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A6AD" w14:textId="1A402087" w:rsidR="00861EEF" w:rsidRDefault="001F5FCE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附件二：</w:t>
      </w:r>
      <w:r>
        <w:rPr>
          <w:rFonts w:ascii="黑体" w:eastAsia="黑体" w:hAnsi="黑体" w:cs="Courier New" w:hint="eastAsia"/>
          <w:sz w:val="28"/>
          <w:szCs w:val="28"/>
        </w:rPr>
        <w:t>基于标识的中小企业数字化转型服务项目回函</w:t>
      </w:r>
    </w:p>
    <w:tbl>
      <w:tblPr>
        <w:tblW w:w="5674" w:type="pct"/>
        <w:tblLayout w:type="fixed"/>
        <w:tblLook w:val="04A0" w:firstRow="1" w:lastRow="0" w:firstColumn="1" w:lastColumn="0" w:noHBand="0" w:noVBand="1"/>
      </w:tblPr>
      <w:tblGrid>
        <w:gridCol w:w="786"/>
        <w:gridCol w:w="1366"/>
        <w:gridCol w:w="2070"/>
        <w:gridCol w:w="1735"/>
        <w:gridCol w:w="1404"/>
        <w:gridCol w:w="1153"/>
        <w:gridCol w:w="1157"/>
      </w:tblGrid>
      <w:tr w:rsidR="00861EEF" w14:paraId="7B932A4B" w14:textId="77777777" w:rsidTr="006A5187">
        <w:trPr>
          <w:trHeight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FDD6" w14:textId="77777777" w:rsidR="00861EEF" w:rsidRDefault="001F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BD0E" w14:textId="2F8802AC" w:rsidR="00861EEF" w:rsidRDefault="004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费用类别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9269" w14:textId="0D622427" w:rsidR="00861EEF" w:rsidRDefault="004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内容说明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9532" w14:textId="77777777" w:rsidR="00861EEF" w:rsidRDefault="001F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6AD8" w14:textId="77777777" w:rsidR="00861EEF" w:rsidRDefault="001F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A57A" w14:textId="3C49964C" w:rsidR="00861EEF" w:rsidRDefault="001F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  <w:r w:rsidR="00435F0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1E53" w14:textId="21030AFE" w:rsidR="00861EEF" w:rsidRDefault="001F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总价</w:t>
            </w:r>
            <w:r w:rsidR="00435F0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:rsidR="00861EEF" w14:paraId="01FD9659" w14:textId="77777777" w:rsidTr="006A5187">
        <w:trPr>
          <w:trHeight w:val="56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7EC6" w14:textId="45032BFC" w:rsidR="00861EEF" w:rsidRDefault="00CC2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51C4" w14:textId="2D6451F3" w:rsidR="00861EEF" w:rsidRPr="00487DEC" w:rsidRDefault="00CC2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8BE5" w14:textId="130E3644" w:rsidR="00861EEF" w:rsidRPr="00487DEC" w:rsidRDefault="006A5187" w:rsidP="004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调研过程中需要支付的交通、食宿等差旅费用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92CD" w14:textId="51ECEC2B" w:rsidR="00861EEF" w:rsidRPr="00487DEC" w:rsidRDefault="00CC2A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AEAC" w14:textId="12A7DC8B" w:rsidR="00861EEF" w:rsidRDefault="00CC2A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BB0D" w14:textId="77777777" w:rsidR="00861EEF" w:rsidRDefault="00861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AEE6" w14:textId="77777777" w:rsidR="00861EEF" w:rsidRDefault="00861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EEF" w14:paraId="72A74F40" w14:textId="77777777" w:rsidTr="006A5187">
        <w:trPr>
          <w:trHeight w:val="56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7599" w14:textId="25BB2922" w:rsidR="00861EEF" w:rsidRDefault="00CC2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614E" w14:textId="286359B7" w:rsidR="00861EEF" w:rsidRPr="00487DEC" w:rsidRDefault="00CC2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会议费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94F9" w14:textId="221BD8CC" w:rsidR="00861EEF" w:rsidRPr="00487DEC" w:rsidRDefault="006A5187" w:rsidP="004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召开的调研会、研讨会、咨询会、论证会等发生的会议费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F1AB" w14:textId="19917E54" w:rsidR="00861EEF" w:rsidRPr="00487DEC" w:rsidRDefault="00CC2A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1319" w14:textId="4CC48D4C" w:rsidR="00861EEF" w:rsidRDefault="00CC2A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8817" w14:textId="77777777" w:rsidR="00861EEF" w:rsidRDefault="00861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A44F" w14:textId="77777777" w:rsidR="00861EEF" w:rsidRDefault="00861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EEF" w14:paraId="53B96044" w14:textId="77777777" w:rsidTr="006A5187">
        <w:trPr>
          <w:trHeight w:val="56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4177" w14:textId="1825B4E0" w:rsidR="00861EEF" w:rsidRDefault="00CC2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2568" w14:textId="0DE7E1EC" w:rsidR="00861EEF" w:rsidRPr="00487DEC" w:rsidRDefault="00CC2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专家咨询费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E2F1" w14:textId="490312EA" w:rsidR="00861EEF" w:rsidRPr="00487DEC" w:rsidRDefault="006A5187" w:rsidP="004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项目咨询过程中支付给有关专家的咨询费用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216C" w14:textId="7DA82A10" w:rsidR="00861EEF" w:rsidRPr="00487DEC" w:rsidRDefault="00CC2A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1F65" w14:textId="2B6D7D6B" w:rsidR="00861EEF" w:rsidRDefault="00CC2A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6CF0" w14:textId="77777777" w:rsidR="00861EEF" w:rsidRDefault="00861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07C8" w14:textId="77777777" w:rsidR="00861EEF" w:rsidRDefault="00861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1EEF" w14:paraId="6415EFD0" w14:textId="77777777" w:rsidTr="006A5187">
        <w:trPr>
          <w:trHeight w:val="56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FE07" w14:textId="7998BFB3" w:rsidR="00861EEF" w:rsidRDefault="00CC2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068C" w14:textId="283D196B" w:rsidR="00861EEF" w:rsidRPr="00487DEC" w:rsidRDefault="00CC2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DE95" w14:textId="130AE577" w:rsidR="00861EEF" w:rsidRPr="00487DEC" w:rsidRDefault="006A5187" w:rsidP="004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项目执行过程中支付给有关研究的劳务费用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DD08" w14:textId="3762A7F1" w:rsidR="00861EEF" w:rsidRPr="00487DEC" w:rsidRDefault="00CC2A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731E" w14:textId="22713F6D" w:rsidR="00861EEF" w:rsidRDefault="00CC2A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1F5E" w14:textId="77777777" w:rsidR="00861EEF" w:rsidRDefault="00861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07FA" w14:textId="77777777" w:rsidR="00861EEF" w:rsidRDefault="00861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5187" w14:paraId="3F7EF953" w14:textId="77777777" w:rsidTr="006A5187">
        <w:trPr>
          <w:trHeight w:val="56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F147" w14:textId="73FF3D6C" w:rsidR="006A5187" w:rsidRDefault="006A5187" w:rsidP="006A5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0E28" w14:textId="526D2668" w:rsidR="006A5187" w:rsidRPr="00487DEC" w:rsidRDefault="006A5187" w:rsidP="006A5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成果评审费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D472" w14:textId="3390DA16" w:rsidR="006A5187" w:rsidRPr="00487DEC" w:rsidRDefault="006A5187" w:rsidP="004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项目成果评审论证过程中支付给评审专家的评审费用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F0EE" w14:textId="2910C1DE" w:rsidR="006A5187" w:rsidRPr="00487DEC" w:rsidRDefault="006A5187" w:rsidP="006A51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BA4B" w14:textId="6D9AEBFF" w:rsidR="006A5187" w:rsidRDefault="006A5187" w:rsidP="006A51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B54C" w14:textId="77777777" w:rsidR="006A5187" w:rsidRDefault="006A5187" w:rsidP="006A51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0D96" w14:textId="77777777" w:rsidR="006A5187" w:rsidRDefault="006A5187" w:rsidP="006A51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5187" w14:paraId="03219CC1" w14:textId="77777777" w:rsidTr="006A5187">
        <w:trPr>
          <w:trHeight w:val="56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CA16" w14:textId="2B9BBC2B" w:rsidR="006A5187" w:rsidRDefault="006904C8" w:rsidP="006A5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54CF" w14:textId="5E529E33" w:rsidR="006A5187" w:rsidRPr="00487DEC" w:rsidRDefault="006A5187" w:rsidP="006A5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管理费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401F" w14:textId="5E2A07B5" w:rsidR="006A5187" w:rsidRPr="00487DEC" w:rsidRDefault="006A5187" w:rsidP="004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项目执行过程中按有关规定向管理部门、税务机关缴纳各种税费</w:t>
            </w:r>
            <w:r w:rsid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及管理成本等</w:t>
            </w: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C491" w14:textId="02EA2743" w:rsidR="006A5187" w:rsidRPr="00487DEC" w:rsidRDefault="006A5187" w:rsidP="006A51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7DEC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F0AE" w14:textId="6B5C86B4" w:rsidR="006A5187" w:rsidRDefault="006A5187" w:rsidP="006A51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FC61" w14:textId="77777777" w:rsidR="006A5187" w:rsidRDefault="006A5187" w:rsidP="006A51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05C8" w14:textId="77777777" w:rsidR="006A5187" w:rsidRDefault="006A5187" w:rsidP="006A51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5187" w14:paraId="3A6989D6" w14:textId="77777777" w:rsidTr="006A5187">
        <w:trPr>
          <w:trHeight w:val="567"/>
        </w:trPr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75C73" w14:textId="77777777" w:rsidR="006A5187" w:rsidRDefault="006A5187" w:rsidP="006A5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合计（含税）</w:t>
            </w:r>
          </w:p>
        </w:tc>
        <w:tc>
          <w:tcPr>
            <w:tcW w:w="3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2746E" w14:textId="77777777" w:rsidR="006A5187" w:rsidRDefault="006A5187" w:rsidP="006A5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5187" w14:paraId="21610C6F" w14:textId="77777777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9A377" w14:textId="77777777" w:rsidR="006A5187" w:rsidRDefault="006A5187" w:rsidP="006A518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</w:rPr>
              <w:t>注：报价单请附上营业执照</w:t>
            </w:r>
          </w:p>
        </w:tc>
      </w:tr>
    </w:tbl>
    <w:p w14:paraId="2326D013" w14:textId="77777777" w:rsidR="00861EEF" w:rsidRDefault="00861EEF">
      <w:pPr>
        <w:adjustRightInd w:val="0"/>
        <w:snapToGrid w:val="0"/>
        <w:spacing w:after="60"/>
        <w:rPr>
          <w:rFonts w:ascii="宋体" w:hAnsi="宋体"/>
          <w:b/>
          <w:szCs w:val="21"/>
        </w:rPr>
      </w:pPr>
    </w:p>
    <w:p w14:paraId="230922E6" w14:textId="77777777" w:rsidR="00861EEF" w:rsidRDefault="00861EEF">
      <w:pPr>
        <w:adjustRightInd w:val="0"/>
        <w:snapToGrid w:val="0"/>
        <w:spacing w:after="60"/>
        <w:rPr>
          <w:rFonts w:ascii="宋体" w:hAnsi="宋体"/>
          <w:b/>
          <w:szCs w:val="21"/>
        </w:rPr>
      </w:pPr>
    </w:p>
    <w:p w14:paraId="308C9BA9" w14:textId="77777777" w:rsidR="00861EEF" w:rsidRDefault="001F5FCE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1、特别说明：潜在投标人本次报价不作为本项目的投标报价，投标人的投标报价以投标人递交的正式投标文件为准。</w:t>
      </w:r>
    </w:p>
    <w:p w14:paraId="1D3C6E86" w14:textId="7D72F0FB" w:rsidR="00861EEF" w:rsidRDefault="001F5FCE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2、“报价方式”以一次报清，所有产品应满足</w:t>
      </w:r>
      <w:r w:rsidR="00A730A0">
        <w:rPr>
          <w:rFonts w:ascii="宋体" w:hAnsi="宋体" w:hint="eastAsia"/>
          <w:szCs w:val="21"/>
        </w:rPr>
        <w:t>需求书</w:t>
      </w:r>
      <w:r>
        <w:rPr>
          <w:rFonts w:ascii="宋体" w:hAnsi="宋体" w:hint="eastAsia"/>
          <w:szCs w:val="21"/>
        </w:rPr>
        <w:t>要求及投标人承诺，完成本项目所需的所有费用必须包含在投标报价中，如以后已实施而未列入报价的费用将被视为投标人优惠，采购人均不予支付。</w:t>
      </w:r>
    </w:p>
    <w:p w14:paraId="3268D323" w14:textId="77777777" w:rsidR="00861EEF" w:rsidRDefault="001F5FCE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3、投标报价精确至元。</w:t>
      </w:r>
    </w:p>
    <w:p w14:paraId="7A78B1FD" w14:textId="77777777" w:rsidR="00861EEF" w:rsidRDefault="001F5FCE">
      <w:pPr>
        <w:ind w:right="4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公司名称（盖章）：</w:t>
      </w:r>
    </w:p>
    <w:p w14:paraId="035133AB" w14:textId="77777777" w:rsidR="00861EEF" w:rsidRDefault="001F5FCE">
      <w:pPr>
        <w:ind w:right="480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日期：XX年XX月XX日</w:t>
      </w:r>
    </w:p>
    <w:p w14:paraId="5D37EB3B" w14:textId="77777777" w:rsidR="00861EEF" w:rsidRDefault="00861EEF">
      <w:pPr>
        <w:ind w:right="480"/>
        <w:jc w:val="right"/>
        <w:rPr>
          <w:rFonts w:ascii="宋体" w:hAnsi="宋体"/>
          <w:b/>
          <w:sz w:val="24"/>
        </w:rPr>
      </w:pPr>
    </w:p>
    <w:sectPr w:rsidR="00861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BDE5" w14:textId="77777777" w:rsidR="00C236EA" w:rsidRDefault="00C236EA" w:rsidP="00A730A0">
      <w:r>
        <w:separator/>
      </w:r>
    </w:p>
  </w:endnote>
  <w:endnote w:type="continuationSeparator" w:id="0">
    <w:p w14:paraId="691D42A0" w14:textId="77777777" w:rsidR="00C236EA" w:rsidRDefault="00C236EA" w:rsidP="00A7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7263" w14:textId="77777777" w:rsidR="00C236EA" w:rsidRDefault="00C236EA" w:rsidP="00A730A0">
      <w:r>
        <w:separator/>
      </w:r>
    </w:p>
  </w:footnote>
  <w:footnote w:type="continuationSeparator" w:id="0">
    <w:p w14:paraId="5E47DA5E" w14:textId="77777777" w:rsidR="00C236EA" w:rsidRDefault="00C236EA" w:rsidP="00A7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mNTFiMGJlMWM4ZmM2MGQ3MzY3YThmZWU5NTA5YzAifQ=="/>
  </w:docVars>
  <w:rsids>
    <w:rsidRoot w:val="00850760"/>
    <w:rsid w:val="00012E66"/>
    <w:rsid w:val="000278A0"/>
    <w:rsid w:val="0011389E"/>
    <w:rsid w:val="00123DD3"/>
    <w:rsid w:val="00130E05"/>
    <w:rsid w:val="00170328"/>
    <w:rsid w:val="001B1286"/>
    <w:rsid w:val="001C53D2"/>
    <w:rsid w:val="001F5FCE"/>
    <w:rsid w:val="002A6255"/>
    <w:rsid w:val="003A67FC"/>
    <w:rsid w:val="004255CB"/>
    <w:rsid w:val="00435F09"/>
    <w:rsid w:val="004724EA"/>
    <w:rsid w:val="00487DEC"/>
    <w:rsid w:val="004D63FD"/>
    <w:rsid w:val="00584133"/>
    <w:rsid w:val="00657E98"/>
    <w:rsid w:val="006904C8"/>
    <w:rsid w:val="006A5187"/>
    <w:rsid w:val="007A1039"/>
    <w:rsid w:val="00850760"/>
    <w:rsid w:val="00861EEF"/>
    <w:rsid w:val="0088737F"/>
    <w:rsid w:val="00935B88"/>
    <w:rsid w:val="00977991"/>
    <w:rsid w:val="009E189C"/>
    <w:rsid w:val="00A65FC4"/>
    <w:rsid w:val="00A730A0"/>
    <w:rsid w:val="00AE7611"/>
    <w:rsid w:val="00BF7BF2"/>
    <w:rsid w:val="00C236EA"/>
    <w:rsid w:val="00C47A8A"/>
    <w:rsid w:val="00C73B42"/>
    <w:rsid w:val="00C7733B"/>
    <w:rsid w:val="00C9286A"/>
    <w:rsid w:val="00CC2A0D"/>
    <w:rsid w:val="00D3509C"/>
    <w:rsid w:val="00F33E71"/>
    <w:rsid w:val="03D46EC3"/>
    <w:rsid w:val="08302F69"/>
    <w:rsid w:val="083B4A02"/>
    <w:rsid w:val="0C42073F"/>
    <w:rsid w:val="1E3E1CCA"/>
    <w:rsid w:val="288B00D3"/>
    <w:rsid w:val="299C6D04"/>
    <w:rsid w:val="2B167011"/>
    <w:rsid w:val="2FA62477"/>
    <w:rsid w:val="312A4F97"/>
    <w:rsid w:val="32FD2A99"/>
    <w:rsid w:val="42885C3C"/>
    <w:rsid w:val="4C335A91"/>
    <w:rsid w:val="53D82D61"/>
    <w:rsid w:val="552D3539"/>
    <w:rsid w:val="5C4C48AC"/>
    <w:rsid w:val="5EB564DB"/>
    <w:rsid w:val="62C1701E"/>
    <w:rsid w:val="62FC2BE9"/>
    <w:rsid w:val="648C48CF"/>
    <w:rsid w:val="65BD2F6F"/>
    <w:rsid w:val="6A1B1AB7"/>
    <w:rsid w:val="6D226D7D"/>
    <w:rsid w:val="6DA8005B"/>
    <w:rsid w:val="78FF0F7B"/>
    <w:rsid w:val="799F4335"/>
    <w:rsid w:val="79F54D30"/>
    <w:rsid w:val="7A334105"/>
    <w:rsid w:val="7D543AC4"/>
    <w:rsid w:val="7D753B6C"/>
    <w:rsid w:val="7DF0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90EBB"/>
  <w15:docId w15:val="{108A1F6B-66A4-2149-B7CB-FE69E90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afterLines="25" w:line="300" w:lineRule="auto"/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lianghao</dc:creator>
  <cp:lastModifiedBy>lsc</cp:lastModifiedBy>
  <cp:revision>10</cp:revision>
  <cp:lastPrinted>2020-09-01T08:48:00Z</cp:lastPrinted>
  <dcterms:created xsi:type="dcterms:W3CDTF">2022-04-12T09:08:00Z</dcterms:created>
  <dcterms:modified xsi:type="dcterms:W3CDTF">2022-06-29T11:36:00Z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9B6E201104AF402CBE01E777712C8F43</vt:lpwstr>
  </property>
</Properties>
</file>